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5EC" w:rsidRPr="00472992" w:rsidRDefault="00BA05EC" w:rsidP="00BA05EC">
      <w:pPr>
        <w:spacing w:line="240" w:lineRule="auto"/>
        <w:ind w:left="-40"/>
        <w:jc w:val="center"/>
        <w:rPr>
          <w:rFonts w:ascii="Century Gothic" w:eastAsia="Century Gothic" w:hAnsi="Century Gothic" w:cs="Century Gothic"/>
          <w:color w:val="00B050"/>
          <w:sz w:val="40"/>
          <w:szCs w:val="40"/>
        </w:rPr>
      </w:pPr>
      <w:r w:rsidRPr="00472992">
        <w:rPr>
          <w:rFonts w:ascii="Century Gothic" w:eastAsia="Century Gothic" w:hAnsi="Century Gothic" w:cs="Century Gothic"/>
          <w:color w:val="00B050"/>
          <w:sz w:val="40"/>
          <w:szCs w:val="40"/>
        </w:rPr>
        <w:t xml:space="preserve">Curriculum Vitae </w:t>
      </w:r>
    </w:p>
    <w:p w:rsidR="00BA05EC" w:rsidRPr="00472992" w:rsidRDefault="00BA05EC" w:rsidP="00BA05EC">
      <w:pPr>
        <w:spacing w:line="240" w:lineRule="auto"/>
        <w:ind w:left="-40"/>
        <w:jc w:val="center"/>
        <w:rPr>
          <w:rFonts w:ascii="Century Gothic" w:eastAsia="Century Gothic" w:hAnsi="Century Gothic" w:cs="Century Gothic"/>
          <w:color w:val="00B050"/>
          <w:sz w:val="36"/>
          <w:szCs w:val="36"/>
        </w:rPr>
      </w:pPr>
      <w:r w:rsidRPr="00472992">
        <w:rPr>
          <w:rFonts w:ascii="Century Gothic" w:eastAsia="Century Gothic" w:hAnsi="Century Gothic" w:cs="Century Gothic"/>
          <w:color w:val="00B050"/>
          <w:sz w:val="36"/>
          <w:szCs w:val="36"/>
        </w:rPr>
        <w:t>First Name Last Name</w:t>
      </w:r>
    </w:p>
    <w:p w:rsidR="00BA05EC" w:rsidRDefault="00BA05EC" w:rsidP="00BA05EC">
      <w:pPr>
        <w:spacing w:line="240" w:lineRule="auto"/>
        <w:ind w:left="-40"/>
        <w:jc w:val="center"/>
        <w:rPr>
          <w:rFonts w:ascii="Century Gothic" w:eastAsia="Century Gothic" w:hAnsi="Century Gothic" w:cs="Century Gothic"/>
          <w:sz w:val="20"/>
          <w:szCs w:val="20"/>
        </w:rPr>
      </w:pPr>
    </w:p>
    <w:p w:rsidR="00886A53" w:rsidRDefault="00E61E43" w:rsidP="00BA05EC">
      <w:pPr>
        <w:spacing w:line="240" w:lineRule="auto"/>
        <w:ind w:left="-40"/>
        <w:jc w:val="center"/>
        <w:rPr>
          <w:rFonts w:ascii="Century Gothic" w:eastAsia="Century Gothic" w:hAnsi="Century Gothic" w:cs="Century Gothic"/>
          <w:sz w:val="20"/>
          <w:szCs w:val="20"/>
        </w:rPr>
      </w:pPr>
      <w:r>
        <w:rPr>
          <w:rFonts w:ascii="Century Gothic" w:eastAsia="Century Gothic" w:hAnsi="Century Gothic" w:cs="Century Gothic"/>
          <w:sz w:val="20"/>
          <w:szCs w:val="20"/>
        </w:rPr>
        <w:t>Address: Flat 0, Any Road, Any Town, Postcode</w:t>
      </w:r>
    </w:p>
    <w:p w:rsidR="00886A53" w:rsidRDefault="00E61E43" w:rsidP="00BA05EC">
      <w:pPr>
        <w:spacing w:line="240" w:lineRule="auto"/>
        <w:ind w:left="-40"/>
        <w:jc w:val="cente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Email: </w:t>
      </w:r>
      <w:r>
        <w:rPr>
          <w:rFonts w:ascii="Century Gothic" w:eastAsia="Century Gothic" w:hAnsi="Century Gothic" w:cs="Century Gothic"/>
          <w:b/>
          <w:color w:val="1155CC"/>
          <w:sz w:val="20"/>
          <w:szCs w:val="20"/>
        </w:rPr>
        <w:t>name@hotmail.com</w:t>
      </w:r>
      <w:r>
        <w:rPr>
          <w:rFonts w:ascii="Century Gothic" w:eastAsia="Century Gothic" w:hAnsi="Century Gothic" w:cs="Century Gothic"/>
          <w:b/>
          <w:sz w:val="20"/>
          <w:szCs w:val="20"/>
        </w:rPr>
        <w:t xml:space="preserve"> | </w:t>
      </w:r>
      <w:r>
        <w:rPr>
          <w:rFonts w:ascii="Century Gothic" w:eastAsia="Century Gothic" w:hAnsi="Century Gothic" w:cs="Century Gothic"/>
          <w:sz w:val="20"/>
          <w:szCs w:val="20"/>
        </w:rPr>
        <w:t>Telephone: +44 000 000 000</w:t>
      </w:r>
    </w:p>
    <w:p w:rsidR="00886A53" w:rsidRDefault="00E61E43" w:rsidP="00BA05EC">
      <w:pPr>
        <w:spacing w:line="240" w:lineRule="auto"/>
        <w:ind w:left="-40"/>
        <w:rPr>
          <w:rFonts w:ascii="Century Gothic" w:eastAsia="Century Gothic" w:hAnsi="Century Gothic" w:cs="Century Gothic"/>
          <w:b/>
          <w:sz w:val="20"/>
          <w:szCs w:val="20"/>
        </w:rPr>
      </w:pPr>
      <w:r>
        <w:rPr>
          <w:rFonts w:ascii="Century Gothic" w:eastAsia="Century Gothic" w:hAnsi="Century Gothic" w:cs="Century Gothic"/>
          <w:b/>
          <w:sz w:val="10"/>
          <w:szCs w:val="10"/>
        </w:rPr>
        <w:t xml:space="preserve"> </w:t>
      </w:r>
    </w:p>
    <w:p w:rsidR="00A6080B" w:rsidRDefault="00A6080B" w:rsidP="00377746">
      <w:pPr>
        <w:spacing w:line="240" w:lineRule="auto"/>
        <w:rPr>
          <w:rFonts w:ascii="Century Gothic" w:eastAsia="Century Gothic" w:hAnsi="Century Gothic" w:cs="Century Gothic"/>
          <w:b/>
          <w:sz w:val="24"/>
          <w:szCs w:val="24"/>
        </w:rPr>
      </w:pPr>
    </w:p>
    <w:p w:rsidR="00A6080B" w:rsidRDefault="00E61E43" w:rsidP="00377746">
      <w:pPr>
        <w:spacing w:line="240" w:lineRule="auto"/>
        <w:rPr>
          <w:rFonts w:ascii="Century Gothic" w:eastAsia="Century Gothic" w:hAnsi="Century Gothic" w:cs="Century Gothic"/>
          <w:b/>
          <w:sz w:val="24"/>
          <w:szCs w:val="24"/>
        </w:rPr>
      </w:pPr>
      <w:r w:rsidRPr="00BA05EC">
        <w:rPr>
          <w:rFonts w:ascii="Century Gothic" w:eastAsia="Century Gothic" w:hAnsi="Century Gothic" w:cs="Century Gothic"/>
          <w:b/>
          <w:sz w:val="24"/>
          <w:szCs w:val="24"/>
        </w:rPr>
        <w:t>PERSONAL STATEMENT</w:t>
      </w:r>
    </w:p>
    <w:p w:rsidR="00886A53" w:rsidRDefault="00E61E43" w:rsidP="00377746">
      <w:pPr>
        <w:spacing w:line="240" w:lineRule="auto"/>
        <w:rPr>
          <w:rFonts w:ascii="Century Gothic" w:eastAsia="Century Gothic" w:hAnsi="Century Gothic" w:cs="Century Gothic"/>
          <w:sz w:val="20"/>
          <w:szCs w:val="20"/>
        </w:rPr>
      </w:pPr>
      <w:r w:rsidRPr="00BA05EC">
        <w:rPr>
          <w:rFonts w:ascii="Century Gothic" w:eastAsia="Century Gothic" w:hAnsi="Century Gothic" w:cs="Century Gothic"/>
          <w:b/>
          <w:sz w:val="24"/>
          <w:szCs w:val="24"/>
        </w:rPr>
        <w:br/>
      </w:r>
      <w:r>
        <w:rPr>
          <w:rFonts w:ascii="Century Gothic" w:eastAsia="Century Gothic" w:hAnsi="Century Gothic" w:cs="Century Gothic"/>
          <w:i/>
          <w:sz w:val="20"/>
          <w:szCs w:val="20"/>
        </w:rPr>
        <w:t>Innovative. Industrious. Talented.</w:t>
      </w:r>
      <w:r>
        <w:rPr>
          <w:rFonts w:ascii="Century Gothic" w:eastAsia="Century Gothic" w:hAnsi="Century Gothic" w:cs="Century Gothic"/>
          <w:sz w:val="20"/>
          <w:szCs w:val="20"/>
        </w:rPr>
        <w:t xml:space="preserve"> </w:t>
      </w:r>
      <w:r w:rsidR="00DA6141" w:rsidRPr="00DA6141">
        <w:rPr>
          <w:rFonts w:ascii="Century Gothic" w:eastAsia="Century Gothic" w:hAnsi="Century Gothic" w:cs="Century Gothic"/>
          <w:b/>
          <w:sz w:val="20"/>
          <w:szCs w:val="20"/>
        </w:rPr>
        <w:t xml:space="preserve">Graduate </w:t>
      </w:r>
      <w:r w:rsidR="00472992" w:rsidRPr="00DA6141">
        <w:rPr>
          <w:rFonts w:ascii="Century Gothic" w:eastAsia="Century Gothic" w:hAnsi="Century Gothic" w:cs="Century Gothic"/>
          <w:b/>
          <w:sz w:val="20"/>
          <w:szCs w:val="20"/>
        </w:rPr>
        <w:t>Structural</w:t>
      </w:r>
      <w:r w:rsidR="00BA05EC" w:rsidRPr="00DA6141">
        <w:rPr>
          <w:rFonts w:ascii="Century Gothic" w:eastAsia="Century Gothic" w:hAnsi="Century Gothic" w:cs="Century Gothic"/>
          <w:b/>
          <w:sz w:val="20"/>
          <w:szCs w:val="20"/>
        </w:rPr>
        <w:t xml:space="preserve"> Engineer</w:t>
      </w:r>
      <w:r>
        <w:rPr>
          <w:rFonts w:ascii="Century Gothic" w:eastAsia="Century Gothic" w:hAnsi="Century Gothic" w:cs="Century Gothic"/>
          <w:sz w:val="20"/>
          <w:szCs w:val="20"/>
        </w:rPr>
        <w:t xml:space="preserve"> with proven track record in learning new design skills since graduating with a </w:t>
      </w:r>
      <w:r w:rsidR="008B38C5">
        <w:rPr>
          <w:rFonts w:ascii="Century Gothic" w:eastAsia="Century Gothic" w:hAnsi="Century Gothic" w:cs="Century Gothic"/>
          <w:sz w:val="20"/>
          <w:szCs w:val="20"/>
        </w:rPr>
        <w:t>Structural</w:t>
      </w:r>
      <w:r w:rsidR="00BA05EC">
        <w:rPr>
          <w:rFonts w:ascii="Century Gothic" w:eastAsia="Century Gothic" w:hAnsi="Century Gothic" w:cs="Century Gothic"/>
          <w:sz w:val="20"/>
          <w:szCs w:val="20"/>
        </w:rPr>
        <w:t xml:space="preserve"> Engineering </w:t>
      </w:r>
      <w:r w:rsidR="00DA6141">
        <w:rPr>
          <w:rFonts w:ascii="Century Gothic" w:eastAsia="Century Gothic" w:hAnsi="Century Gothic" w:cs="Century Gothic"/>
          <w:sz w:val="20"/>
          <w:szCs w:val="20"/>
        </w:rPr>
        <w:t>degree in 2017</w:t>
      </w:r>
      <w:r>
        <w:rPr>
          <w:rFonts w:ascii="Century Gothic" w:eastAsia="Century Gothic" w:hAnsi="Century Gothic" w:cs="Century Gothic"/>
          <w:sz w:val="20"/>
          <w:szCs w:val="20"/>
        </w:rPr>
        <w:t xml:space="preserve">. A communicative, encouraging team player who presents ideas effectively and is able to assist others in the latest procedures. </w:t>
      </w:r>
    </w:p>
    <w:p w:rsidR="001C003A" w:rsidRDefault="001C003A" w:rsidP="00BA05EC">
      <w:pPr>
        <w:spacing w:line="240" w:lineRule="auto"/>
        <w:jc w:val="both"/>
        <w:rPr>
          <w:rFonts w:ascii="Century Gothic" w:eastAsia="Century Gothic" w:hAnsi="Century Gothic" w:cs="Century Gothic"/>
          <w:sz w:val="20"/>
          <w:szCs w:val="20"/>
        </w:rPr>
      </w:pPr>
    </w:p>
    <w:p w:rsidR="001C003A" w:rsidRDefault="001C003A" w:rsidP="00BA05EC">
      <w:pPr>
        <w:spacing w:line="240" w:lineRule="auto"/>
        <w:jc w:val="both"/>
        <w:rPr>
          <w:rFonts w:ascii="Century Gothic" w:eastAsia="Century Gothic" w:hAnsi="Century Gothic" w:cs="Century Gothic"/>
          <w:sz w:val="20"/>
          <w:szCs w:val="20"/>
        </w:rPr>
      </w:pPr>
    </w:p>
    <w:p w:rsidR="001C003A" w:rsidRPr="00BA05EC" w:rsidRDefault="001C003A" w:rsidP="001C003A">
      <w:pPr>
        <w:spacing w:line="240" w:lineRule="auto"/>
        <w:rPr>
          <w:rFonts w:ascii="Century Gothic" w:eastAsia="Century Gothic" w:hAnsi="Century Gothic" w:cs="Century Gothic"/>
          <w:b/>
          <w:sz w:val="24"/>
          <w:szCs w:val="24"/>
        </w:rPr>
      </w:pPr>
      <w:r w:rsidRPr="00BA05EC">
        <w:rPr>
          <w:rFonts w:ascii="Century Gothic" w:eastAsia="Century Gothic" w:hAnsi="Century Gothic" w:cs="Century Gothic"/>
          <w:b/>
          <w:sz w:val="24"/>
          <w:szCs w:val="24"/>
        </w:rPr>
        <w:t>EDUCATION</w:t>
      </w:r>
    </w:p>
    <w:p w:rsidR="001C003A" w:rsidRDefault="001C003A" w:rsidP="001C003A">
      <w:pPr>
        <w:spacing w:line="240" w:lineRule="auto"/>
        <w:rPr>
          <w:rFonts w:ascii="Century Gothic" w:eastAsia="Century Gothic" w:hAnsi="Century Gothic" w:cs="Century Gothic"/>
          <w:sz w:val="8"/>
          <w:szCs w:val="8"/>
        </w:rPr>
      </w:pPr>
    </w:p>
    <w:p w:rsidR="001C003A" w:rsidRDefault="002511F1" w:rsidP="002511F1">
      <w:pPr>
        <w:spacing w:line="240" w:lineRule="auto"/>
        <w:ind w:left="3600" w:hanging="3600"/>
        <w:rPr>
          <w:rFonts w:ascii="Century Gothic" w:eastAsia="Century Gothic" w:hAnsi="Century Gothic" w:cs="Century Gothic"/>
          <w:sz w:val="20"/>
          <w:szCs w:val="20"/>
        </w:rPr>
      </w:pPr>
      <w:r>
        <w:rPr>
          <w:rFonts w:ascii="Century Gothic" w:eastAsia="Century Gothic" w:hAnsi="Century Gothic" w:cs="Century Gothic"/>
          <w:color w:val="00B050"/>
          <w:sz w:val="20"/>
          <w:szCs w:val="20"/>
        </w:rPr>
        <w:t>09/2014 – 08/2017</w:t>
      </w:r>
      <w:r>
        <w:rPr>
          <w:rFonts w:ascii="Century Gothic" w:eastAsia="Century Gothic" w:hAnsi="Century Gothic" w:cs="Century Gothic"/>
          <w:color w:val="00B050"/>
          <w:sz w:val="20"/>
          <w:szCs w:val="20"/>
        </w:rPr>
        <w:tab/>
      </w:r>
      <w:r w:rsidR="001C003A">
        <w:rPr>
          <w:rFonts w:ascii="Century Gothic" w:eastAsia="Century Gothic" w:hAnsi="Century Gothic" w:cs="Century Gothic"/>
          <w:b/>
          <w:sz w:val="20"/>
          <w:szCs w:val="20"/>
        </w:rPr>
        <w:t>BEng (Hons): Civil Engineering</w:t>
      </w:r>
      <w:r w:rsidR="001C003A">
        <w:rPr>
          <w:rFonts w:ascii="Century Gothic" w:eastAsia="Century Gothic" w:hAnsi="Century Gothic" w:cs="Century Gothic"/>
          <w:b/>
          <w:sz w:val="20"/>
          <w:szCs w:val="20"/>
        </w:rPr>
        <w:br/>
      </w:r>
      <w:r>
        <w:rPr>
          <w:rFonts w:ascii="Century Gothic" w:eastAsia="Century Gothic" w:hAnsi="Century Gothic" w:cs="Century Gothic"/>
          <w:sz w:val="20"/>
          <w:szCs w:val="20"/>
        </w:rPr>
        <w:t xml:space="preserve">Example </w:t>
      </w:r>
      <w:r w:rsidR="001C003A">
        <w:rPr>
          <w:rFonts w:ascii="Century Gothic" w:eastAsia="Century Gothic" w:hAnsi="Century Gothic" w:cs="Century Gothic"/>
          <w:sz w:val="20"/>
          <w:szCs w:val="20"/>
        </w:rPr>
        <w:t>University</w:t>
      </w:r>
    </w:p>
    <w:p w:rsidR="001C003A" w:rsidRDefault="001C003A" w:rsidP="001C003A">
      <w:pPr>
        <w:spacing w:line="240" w:lineRule="auto"/>
        <w:rPr>
          <w:rFonts w:ascii="Century Gothic" w:eastAsia="Century Gothic" w:hAnsi="Century Gothic" w:cs="Century Gothic"/>
          <w:sz w:val="20"/>
          <w:szCs w:val="20"/>
        </w:rPr>
      </w:pPr>
    </w:p>
    <w:p w:rsidR="00A6080B" w:rsidRDefault="001C003A" w:rsidP="001C003A">
      <w:pPr>
        <w:spacing w:line="240" w:lineRule="auto"/>
        <w:rPr>
          <w:rFonts w:ascii="Century Gothic" w:eastAsia="Century Gothic" w:hAnsi="Century Gothic" w:cs="Century Gothic"/>
          <w:sz w:val="20"/>
          <w:szCs w:val="20"/>
        </w:rPr>
      </w:pPr>
      <w:r>
        <w:rPr>
          <w:rFonts w:ascii="Century Gothic" w:eastAsia="Century Gothic" w:hAnsi="Century Gothic" w:cs="Century Gothic"/>
          <w:sz w:val="4"/>
          <w:szCs w:val="4"/>
        </w:rPr>
        <w:t xml:space="preserve"> </w:t>
      </w:r>
      <w:r>
        <w:rPr>
          <w:rFonts w:ascii="Century Gothic" w:eastAsia="Century Gothic" w:hAnsi="Century Gothic" w:cs="Century Gothic"/>
          <w:b/>
          <w:sz w:val="20"/>
          <w:szCs w:val="20"/>
        </w:rPr>
        <w:t>Key Modules:</w:t>
      </w:r>
      <w:r>
        <w:rPr>
          <w:rFonts w:ascii="Century Gothic" w:eastAsia="Century Gothic" w:hAnsi="Century Gothic" w:cs="Century Gothic"/>
          <w:sz w:val="20"/>
          <w:szCs w:val="20"/>
        </w:rPr>
        <w:t xml:space="preserve"> </w:t>
      </w:r>
    </w:p>
    <w:p w:rsidR="00A6080B" w:rsidRDefault="00A6080B" w:rsidP="001C003A">
      <w:pPr>
        <w:spacing w:line="240" w:lineRule="auto"/>
        <w:rPr>
          <w:rFonts w:ascii="Century Gothic" w:eastAsia="Century Gothic" w:hAnsi="Century Gothic" w:cs="Century Gothic"/>
          <w:sz w:val="20"/>
          <w:szCs w:val="20"/>
        </w:rPr>
      </w:pPr>
    </w:p>
    <w:p w:rsidR="001C003A" w:rsidRPr="001C003A" w:rsidRDefault="00A6080B" w:rsidP="00A6080B">
      <w:pPr>
        <w:spacing w:line="240" w:lineRule="auto"/>
        <w:jc w:val="both"/>
        <w:rPr>
          <w:rFonts w:ascii="Century Gothic" w:eastAsia="Century Gothic" w:hAnsi="Century Gothic" w:cs="Century Gothic"/>
          <w:sz w:val="20"/>
          <w:szCs w:val="20"/>
        </w:rPr>
      </w:pPr>
      <w:r>
        <w:rPr>
          <w:rFonts w:ascii="Century Gothic" w:eastAsia="Century Gothic" w:hAnsi="Century Gothic" w:cs="Century Gothic"/>
          <w:sz w:val="20"/>
          <w:szCs w:val="20"/>
        </w:rPr>
        <w:t>●</w:t>
      </w:r>
      <w:r>
        <w:rPr>
          <w:rFonts w:ascii="Century Gothic" w:eastAsia="Century Gothic" w:hAnsi="Century Gothic" w:cs="Century Gothic"/>
          <w:sz w:val="20"/>
          <w:szCs w:val="20"/>
        </w:rPr>
        <w:t xml:space="preserve"> </w:t>
      </w:r>
      <w:r w:rsidR="001C003A">
        <w:rPr>
          <w:rFonts w:ascii="Century Gothic" w:eastAsia="Century Gothic" w:hAnsi="Century Gothic" w:cs="Century Gothic"/>
          <w:sz w:val="20"/>
          <w:szCs w:val="20"/>
        </w:rPr>
        <w:t>Engineering Mathematics ● Electrical and Electronic Principles ● Mechanical Principles ● Principles of Design and Manufacture ● CAE and programming ● Theory of Machines and Thermodynamics ● Product Design and Development ● Advanced Engineering Mathematics ● Project Management ● Solid Mechanics ● Dynamics and Control</w:t>
      </w:r>
    </w:p>
    <w:p w:rsidR="001C003A" w:rsidRPr="00901D29" w:rsidRDefault="001C003A" w:rsidP="001C003A">
      <w:pPr>
        <w:pStyle w:val="ListParagraph"/>
        <w:spacing w:line="240" w:lineRule="auto"/>
        <w:rPr>
          <w:rFonts w:ascii="Century Gothic" w:eastAsia="Century Gothic" w:hAnsi="Century Gothic" w:cs="Century Gothic"/>
          <w:color w:val="auto"/>
          <w:sz w:val="20"/>
          <w:szCs w:val="20"/>
        </w:rPr>
      </w:pPr>
    </w:p>
    <w:p w:rsidR="001C003A" w:rsidRPr="00901D29" w:rsidRDefault="001C003A" w:rsidP="001C003A">
      <w:pPr>
        <w:pStyle w:val="ListParagraph"/>
        <w:numPr>
          <w:ilvl w:val="0"/>
          <w:numId w:val="6"/>
        </w:numPr>
        <w:spacing w:line="240" w:lineRule="auto"/>
        <w:rPr>
          <w:rFonts w:ascii="Century Gothic" w:eastAsia="Century Gothic" w:hAnsi="Century Gothic" w:cs="Century Gothic"/>
          <w:color w:val="auto"/>
          <w:sz w:val="20"/>
          <w:szCs w:val="20"/>
        </w:rPr>
      </w:pPr>
      <w:r w:rsidRPr="00901D29">
        <w:rPr>
          <w:rFonts w:ascii="Century Gothic" w:eastAsia="Century Gothic" w:hAnsi="Century Gothic" w:cs="Century Gothic"/>
          <w:color w:val="auto"/>
          <w:sz w:val="20"/>
          <w:szCs w:val="20"/>
        </w:rPr>
        <w:t>Member of the Institution of Civil Engineers (MICE)</w:t>
      </w:r>
    </w:p>
    <w:p w:rsidR="001C003A" w:rsidRPr="00901D29" w:rsidRDefault="001C003A" w:rsidP="001C003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Century Gothic" w:eastAsia="Century Gothic" w:hAnsi="Century Gothic" w:cs="Century Gothic"/>
          <w:color w:val="auto"/>
          <w:sz w:val="20"/>
          <w:szCs w:val="20"/>
        </w:rPr>
      </w:pPr>
      <w:r w:rsidRPr="00901D29">
        <w:rPr>
          <w:rFonts w:ascii="Century Gothic" w:eastAsia="Century Gothic" w:hAnsi="Century Gothic" w:cs="Century Gothic"/>
          <w:color w:val="auto"/>
          <w:sz w:val="20"/>
          <w:szCs w:val="20"/>
        </w:rPr>
        <w:t>Placement (1st Class Hons) –University</w:t>
      </w:r>
    </w:p>
    <w:p w:rsidR="001C003A" w:rsidRPr="00901D29" w:rsidRDefault="001C003A" w:rsidP="001C003A">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Century Gothic" w:eastAsia="Century Gothic" w:hAnsi="Century Gothic" w:cs="Century Gothic"/>
          <w:color w:val="auto"/>
          <w:sz w:val="20"/>
          <w:szCs w:val="20"/>
        </w:rPr>
      </w:pPr>
      <w:r w:rsidRPr="00901D29">
        <w:rPr>
          <w:rFonts w:ascii="Century Gothic" w:eastAsia="Century Gothic" w:hAnsi="Century Gothic" w:cs="Century Gothic"/>
          <w:color w:val="auto"/>
          <w:sz w:val="20"/>
          <w:szCs w:val="20"/>
        </w:rPr>
        <w:t>Construction Skills Certification Scheme</w:t>
      </w:r>
    </w:p>
    <w:p w:rsidR="001C003A" w:rsidRDefault="001C003A" w:rsidP="001C003A">
      <w:pPr>
        <w:spacing w:line="240" w:lineRule="auto"/>
        <w:rPr>
          <w:rFonts w:ascii="Century Gothic" w:eastAsia="Century Gothic" w:hAnsi="Century Gothic" w:cs="Century Gothic"/>
          <w:sz w:val="8"/>
          <w:szCs w:val="8"/>
        </w:rPr>
      </w:pPr>
    </w:p>
    <w:p w:rsidR="00886A53" w:rsidRDefault="00886A53" w:rsidP="00BA05EC">
      <w:pPr>
        <w:spacing w:line="240" w:lineRule="auto"/>
        <w:rPr>
          <w:rFonts w:ascii="Century Gothic" w:eastAsia="Century Gothic" w:hAnsi="Century Gothic" w:cs="Century Gothic"/>
          <w:sz w:val="20"/>
          <w:szCs w:val="20"/>
        </w:rPr>
      </w:pPr>
    </w:p>
    <w:p w:rsidR="00886A53" w:rsidRPr="00BA05EC" w:rsidRDefault="00E61E43" w:rsidP="00BA05EC">
      <w:pPr>
        <w:spacing w:line="240" w:lineRule="auto"/>
        <w:rPr>
          <w:rFonts w:ascii="Century Gothic" w:eastAsia="Century Gothic" w:hAnsi="Century Gothic" w:cs="Century Gothic"/>
          <w:b/>
          <w:sz w:val="24"/>
          <w:szCs w:val="24"/>
        </w:rPr>
      </w:pPr>
      <w:r w:rsidRPr="00BA05EC">
        <w:rPr>
          <w:rFonts w:ascii="Century Gothic" w:eastAsia="Century Gothic" w:hAnsi="Century Gothic" w:cs="Century Gothic"/>
          <w:b/>
          <w:sz w:val="24"/>
          <w:szCs w:val="24"/>
        </w:rPr>
        <w:t>EMPLOYMENT HISTORY</w:t>
      </w:r>
    </w:p>
    <w:p w:rsidR="00BA05EC" w:rsidRDefault="00BA05EC" w:rsidP="00BA05EC">
      <w:pPr>
        <w:spacing w:line="240" w:lineRule="auto"/>
        <w:rPr>
          <w:rFonts w:ascii="Century Gothic" w:eastAsia="Century Gothic" w:hAnsi="Century Gothic" w:cs="Century Gothic"/>
          <w:b/>
          <w:sz w:val="20"/>
          <w:szCs w:val="20"/>
        </w:rPr>
      </w:pPr>
    </w:p>
    <w:p w:rsidR="00886A53" w:rsidRPr="00472992" w:rsidRDefault="002511F1" w:rsidP="00BA05EC">
      <w:pPr>
        <w:spacing w:line="240" w:lineRule="auto"/>
        <w:rPr>
          <w:rFonts w:ascii="Century Gothic" w:eastAsia="Century Gothic" w:hAnsi="Century Gothic" w:cs="Century Gothic"/>
          <w:color w:val="00B050"/>
          <w:sz w:val="20"/>
          <w:szCs w:val="20"/>
        </w:rPr>
      </w:pPr>
      <w:r>
        <w:rPr>
          <w:rFonts w:ascii="Century Gothic" w:eastAsia="Century Gothic" w:hAnsi="Century Gothic" w:cs="Century Gothic"/>
          <w:color w:val="00B050"/>
          <w:sz w:val="20"/>
          <w:szCs w:val="20"/>
        </w:rPr>
        <w:t>09/2017</w:t>
      </w:r>
      <w:r w:rsidR="00E61E43" w:rsidRPr="00472992">
        <w:rPr>
          <w:rFonts w:ascii="Century Gothic" w:eastAsia="Century Gothic" w:hAnsi="Century Gothic" w:cs="Century Gothic"/>
          <w:color w:val="00B050"/>
          <w:sz w:val="20"/>
          <w:szCs w:val="20"/>
        </w:rPr>
        <w:t xml:space="preserve"> – Present</w:t>
      </w:r>
      <w:r>
        <w:rPr>
          <w:rFonts w:ascii="Century Gothic" w:eastAsia="Century Gothic" w:hAnsi="Century Gothic" w:cs="Century Gothic"/>
          <w:color w:val="00B050"/>
          <w:sz w:val="20"/>
          <w:szCs w:val="20"/>
        </w:rPr>
        <w:tab/>
      </w:r>
      <w:r>
        <w:rPr>
          <w:rFonts w:ascii="Century Gothic" w:eastAsia="Century Gothic" w:hAnsi="Century Gothic" w:cs="Century Gothic"/>
          <w:color w:val="00B050"/>
          <w:sz w:val="20"/>
          <w:szCs w:val="20"/>
        </w:rPr>
        <w:tab/>
      </w:r>
      <w:r>
        <w:rPr>
          <w:rFonts w:ascii="Century Gothic" w:eastAsia="Century Gothic" w:hAnsi="Century Gothic" w:cs="Century Gothic"/>
          <w:color w:val="00B050"/>
          <w:sz w:val="20"/>
          <w:szCs w:val="20"/>
        </w:rPr>
        <w:tab/>
      </w:r>
      <w:r w:rsidRPr="002511F1">
        <w:rPr>
          <w:rFonts w:ascii="Century Gothic" w:eastAsia="Century Gothic" w:hAnsi="Century Gothic" w:cs="Century Gothic"/>
          <w:b/>
          <w:color w:val="000000" w:themeColor="text1"/>
          <w:sz w:val="20"/>
          <w:szCs w:val="20"/>
        </w:rPr>
        <w:t>Example Consultants</w:t>
      </w:r>
    </w:p>
    <w:p w:rsidR="00886A53" w:rsidRDefault="002511F1" w:rsidP="002511F1">
      <w:pPr>
        <w:spacing w:line="240" w:lineRule="auto"/>
        <w:ind w:left="2880" w:firstLine="720"/>
        <w:rPr>
          <w:rFonts w:ascii="Century Gothic" w:eastAsia="Century Gothic" w:hAnsi="Century Gothic" w:cs="Century Gothic"/>
          <w:b/>
          <w:sz w:val="20"/>
          <w:szCs w:val="20"/>
        </w:rPr>
      </w:pPr>
      <w:r>
        <w:rPr>
          <w:rFonts w:ascii="Century Gothic" w:eastAsia="Century Gothic" w:hAnsi="Century Gothic" w:cs="Century Gothic"/>
          <w:b/>
          <w:sz w:val="20"/>
          <w:szCs w:val="20"/>
        </w:rPr>
        <w:t>Graduate Structural Engineer</w:t>
      </w:r>
    </w:p>
    <w:p w:rsidR="00DA6141" w:rsidRDefault="00DA6141" w:rsidP="00DA614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rFonts w:ascii="Calibri" w:eastAsia="Times New Roman" w:hAnsi="Calibri" w:cs="Times New Roman"/>
          <w:color w:val="auto"/>
        </w:rPr>
      </w:pPr>
    </w:p>
    <w:p w:rsidR="00DA6141" w:rsidRPr="00DA6141" w:rsidRDefault="00DA6141" w:rsidP="00A6080B">
      <w:pPr>
        <w:pStyle w:val="NoSpacing"/>
        <w:jc w:val="both"/>
        <w:rPr>
          <w:rFonts w:ascii="Century Gothic" w:hAnsi="Century Gothic"/>
          <w:sz w:val="20"/>
          <w:szCs w:val="20"/>
        </w:rPr>
      </w:pPr>
      <w:r w:rsidRPr="00DA6141">
        <w:rPr>
          <w:rFonts w:ascii="Century Gothic" w:hAnsi="Century Gothic"/>
          <w:sz w:val="20"/>
          <w:szCs w:val="20"/>
        </w:rPr>
        <w:t>Working in a new structural engineering department, working on school building projects and hospitals.</w:t>
      </w:r>
      <w:r w:rsidR="00A6080B">
        <w:rPr>
          <w:rFonts w:ascii="Century Gothic" w:hAnsi="Century Gothic"/>
          <w:sz w:val="20"/>
          <w:szCs w:val="20"/>
        </w:rPr>
        <w:t xml:space="preserve"> I reporting into a senior engineer and I was responsible for f</w:t>
      </w:r>
      <w:r w:rsidR="00A6080B" w:rsidRPr="00DA6141">
        <w:rPr>
          <w:rFonts w:ascii="Century Gothic" w:hAnsi="Century Gothic"/>
          <w:sz w:val="20"/>
          <w:szCs w:val="20"/>
        </w:rPr>
        <w:t>ollowing tight deadlines and delivering on time</w:t>
      </w:r>
    </w:p>
    <w:p w:rsidR="00A6080B" w:rsidRDefault="00A6080B" w:rsidP="00DA6141">
      <w:pPr>
        <w:pStyle w:val="NoSpacing"/>
        <w:rPr>
          <w:rFonts w:ascii="Century Gothic" w:hAnsi="Century Gothic"/>
          <w:sz w:val="20"/>
          <w:szCs w:val="20"/>
        </w:rPr>
      </w:pPr>
    </w:p>
    <w:p w:rsidR="00DA6141" w:rsidRDefault="00DA6141" w:rsidP="00DA6141">
      <w:pPr>
        <w:pStyle w:val="NoSpacing"/>
        <w:rPr>
          <w:sz w:val="20"/>
          <w:szCs w:val="20"/>
        </w:rPr>
      </w:pPr>
      <w:r w:rsidRPr="00DA6141">
        <w:rPr>
          <w:rFonts w:ascii="Century Gothic" w:hAnsi="Century Gothic"/>
          <w:sz w:val="20"/>
          <w:szCs w:val="20"/>
        </w:rPr>
        <w:t xml:space="preserve">My </w:t>
      </w:r>
      <w:r>
        <w:rPr>
          <w:rFonts w:ascii="Century Gothic" w:hAnsi="Century Gothic"/>
          <w:sz w:val="20"/>
          <w:szCs w:val="20"/>
        </w:rPr>
        <w:t>duties included</w:t>
      </w:r>
      <w:r w:rsidRPr="00DA6141">
        <w:rPr>
          <w:sz w:val="20"/>
          <w:szCs w:val="20"/>
        </w:rPr>
        <w:t xml:space="preserve">: </w:t>
      </w:r>
    </w:p>
    <w:p w:rsidR="00A6080B" w:rsidRDefault="00A6080B" w:rsidP="00DA6141">
      <w:pPr>
        <w:pStyle w:val="NoSpacing"/>
        <w:rPr>
          <w:sz w:val="20"/>
          <w:szCs w:val="20"/>
        </w:rPr>
      </w:pPr>
    </w:p>
    <w:p w:rsidR="00DA6141" w:rsidRPr="00DA6141" w:rsidRDefault="00DA6141" w:rsidP="00DA6141">
      <w:pPr>
        <w:pStyle w:val="NoSpacing"/>
        <w:numPr>
          <w:ilvl w:val="0"/>
          <w:numId w:val="7"/>
        </w:numPr>
        <w:rPr>
          <w:rFonts w:ascii="Century Gothic" w:hAnsi="Century Gothic"/>
          <w:sz w:val="20"/>
          <w:szCs w:val="20"/>
        </w:rPr>
      </w:pPr>
      <w:r w:rsidRPr="00DA6141">
        <w:rPr>
          <w:rFonts w:ascii="Century Gothic" w:hAnsi="Century Gothic"/>
          <w:sz w:val="20"/>
          <w:szCs w:val="20"/>
        </w:rPr>
        <w:t>Designed a range of foundation types including; rafts, piles + ground beams, trench, strip and solutions</w:t>
      </w:r>
      <w:r>
        <w:rPr>
          <w:rFonts w:ascii="Century Gothic" w:hAnsi="Century Gothic"/>
          <w:sz w:val="20"/>
          <w:szCs w:val="20"/>
        </w:rPr>
        <w:t xml:space="preserve"> </w:t>
      </w:r>
      <w:r w:rsidRPr="00DA6141">
        <w:rPr>
          <w:rFonts w:ascii="Century Gothic" w:hAnsi="Century Gothic"/>
          <w:sz w:val="20"/>
          <w:szCs w:val="20"/>
        </w:rPr>
        <w:t>involving ground improvement.</w:t>
      </w:r>
    </w:p>
    <w:p w:rsidR="00DA6141" w:rsidRPr="00DA6141" w:rsidRDefault="00DA6141" w:rsidP="00DA6141">
      <w:pPr>
        <w:pStyle w:val="NoSpacing"/>
        <w:numPr>
          <w:ilvl w:val="0"/>
          <w:numId w:val="7"/>
        </w:numPr>
        <w:rPr>
          <w:rFonts w:ascii="Century Gothic" w:hAnsi="Century Gothic"/>
          <w:sz w:val="20"/>
          <w:szCs w:val="20"/>
        </w:rPr>
      </w:pPr>
      <w:r w:rsidRPr="00DA6141">
        <w:rPr>
          <w:rFonts w:ascii="Century Gothic" w:hAnsi="Century Gothic"/>
          <w:sz w:val="20"/>
          <w:szCs w:val="20"/>
        </w:rPr>
        <w:t>Attended design team meetings and site visits.</w:t>
      </w:r>
    </w:p>
    <w:p w:rsidR="00DA6141" w:rsidRPr="00DA6141" w:rsidRDefault="00DA6141" w:rsidP="00DA6141">
      <w:pPr>
        <w:pStyle w:val="NoSpacing"/>
        <w:numPr>
          <w:ilvl w:val="0"/>
          <w:numId w:val="7"/>
        </w:numPr>
        <w:rPr>
          <w:rFonts w:ascii="Century Gothic" w:hAnsi="Century Gothic"/>
          <w:sz w:val="20"/>
          <w:szCs w:val="20"/>
        </w:rPr>
      </w:pPr>
      <w:r w:rsidRPr="00DA6141">
        <w:rPr>
          <w:rFonts w:ascii="Century Gothic" w:hAnsi="Century Gothic"/>
          <w:sz w:val="20"/>
          <w:szCs w:val="20"/>
        </w:rPr>
        <w:t>Liaised with clients, contractors and other professionals within design teams to resolve urgent issues on site</w:t>
      </w:r>
      <w:r>
        <w:rPr>
          <w:rFonts w:ascii="Century Gothic" w:hAnsi="Century Gothic"/>
          <w:sz w:val="20"/>
          <w:szCs w:val="20"/>
        </w:rPr>
        <w:t xml:space="preserve"> </w:t>
      </w:r>
      <w:r w:rsidRPr="00DA6141">
        <w:rPr>
          <w:rFonts w:ascii="Century Gothic" w:hAnsi="Century Gothic"/>
          <w:sz w:val="20"/>
          <w:szCs w:val="20"/>
        </w:rPr>
        <w:t>as well responding to general queries at various stages through a structure’s design.</w:t>
      </w:r>
    </w:p>
    <w:p w:rsidR="00DA6141" w:rsidRPr="00DA6141" w:rsidRDefault="00DA6141" w:rsidP="00DA6141">
      <w:pPr>
        <w:pStyle w:val="NoSpacing"/>
        <w:numPr>
          <w:ilvl w:val="0"/>
          <w:numId w:val="7"/>
        </w:numPr>
        <w:rPr>
          <w:rFonts w:ascii="Century Gothic" w:hAnsi="Century Gothic"/>
          <w:sz w:val="20"/>
          <w:szCs w:val="20"/>
        </w:rPr>
      </w:pPr>
      <w:r w:rsidRPr="00DA6141">
        <w:rPr>
          <w:rFonts w:ascii="Century Gothic" w:hAnsi="Century Gothic"/>
          <w:sz w:val="20"/>
          <w:szCs w:val="20"/>
        </w:rPr>
        <w:t>Prepared designers risk assessments.</w:t>
      </w:r>
    </w:p>
    <w:p w:rsidR="00886A53" w:rsidRPr="00DA6141" w:rsidRDefault="00DA6141" w:rsidP="00DA6141">
      <w:pPr>
        <w:pStyle w:val="NoSpacing"/>
        <w:numPr>
          <w:ilvl w:val="0"/>
          <w:numId w:val="7"/>
        </w:numPr>
        <w:rPr>
          <w:rFonts w:ascii="Century Gothic" w:hAnsi="Century Gothic"/>
          <w:sz w:val="20"/>
          <w:szCs w:val="20"/>
        </w:rPr>
      </w:pPr>
      <w:r w:rsidRPr="00DA6141">
        <w:rPr>
          <w:rFonts w:ascii="Century Gothic" w:hAnsi="Century Gothic"/>
          <w:sz w:val="20"/>
          <w:szCs w:val="20"/>
        </w:rPr>
        <w:t xml:space="preserve">Used </w:t>
      </w:r>
      <w:r w:rsidR="00377746" w:rsidRPr="00DA6141">
        <w:rPr>
          <w:rFonts w:ascii="Century Gothic" w:hAnsi="Century Gothic"/>
          <w:sz w:val="20"/>
          <w:szCs w:val="20"/>
        </w:rPr>
        <w:t>Euro codes</w:t>
      </w:r>
      <w:r w:rsidRPr="00DA6141">
        <w:rPr>
          <w:rFonts w:ascii="Century Gothic" w:hAnsi="Century Gothic"/>
          <w:sz w:val="20"/>
          <w:szCs w:val="20"/>
        </w:rPr>
        <w:t xml:space="preserve"> and British Standards to create structural calculation packages for various structures to be</w:t>
      </w:r>
      <w:r>
        <w:rPr>
          <w:rFonts w:ascii="Century Gothic" w:hAnsi="Century Gothic"/>
          <w:sz w:val="20"/>
          <w:szCs w:val="20"/>
        </w:rPr>
        <w:t xml:space="preserve"> </w:t>
      </w:r>
      <w:r w:rsidRPr="00DA6141">
        <w:rPr>
          <w:rFonts w:ascii="Century Gothic" w:hAnsi="Century Gothic"/>
          <w:sz w:val="20"/>
          <w:szCs w:val="20"/>
        </w:rPr>
        <w:t>submitted to building regulations.</w:t>
      </w:r>
    </w:p>
    <w:p w:rsidR="00DA6141" w:rsidRDefault="00DA6141" w:rsidP="00BA05EC">
      <w:pPr>
        <w:spacing w:line="240" w:lineRule="auto"/>
        <w:rPr>
          <w:rFonts w:ascii="Century Gothic" w:eastAsia="Century Gothic" w:hAnsi="Century Gothic" w:cs="Century Gothic"/>
          <w:sz w:val="20"/>
          <w:szCs w:val="20"/>
        </w:rPr>
      </w:pPr>
    </w:p>
    <w:p w:rsidR="00DA6141" w:rsidRDefault="00DA6141" w:rsidP="00BA05EC">
      <w:pPr>
        <w:spacing w:line="240" w:lineRule="auto"/>
        <w:rPr>
          <w:rFonts w:ascii="Century Gothic" w:eastAsia="Century Gothic" w:hAnsi="Century Gothic" w:cs="Century Gothic"/>
          <w:sz w:val="20"/>
          <w:szCs w:val="20"/>
        </w:rPr>
      </w:pPr>
    </w:p>
    <w:p w:rsidR="00DA6141" w:rsidRDefault="00DA6141" w:rsidP="00BA05EC">
      <w:pPr>
        <w:spacing w:line="240" w:lineRule="auto"/>
        <w:rPr>
          <w:rFonts w:ascii="Century Gothic" w:eastAsia="Century Gothic" w:hAnsi="Century Gothic" w:cs="Century Gothic"/>
          <w:sz w:val="20"/>
          <w:szCs w:val="20"/>
        </w:rPr>
      </w:pPr>
    </w:p>
    <w:p w:rsidR="00DA6141" w:rsidRDefault="00DA6141" w:rsidP="00BA05EC">
      <w:pPr>
        <w:spacing w:line="240" w:lineRule="auto"/>
        <w:rPr>
          <w:rFonts w:ascii="Century Gothic" w:eastAsia="Century Gothic" w:hAnsi="Century Gothic" w:cs="Century Gothic"/>
          <w:sz w:val="20"/>
          <w:szCs w:val="20"/>
        </w:rPr>
      </w:pPr>
    </w:p>
    <w:p w:rsidR="00DA6141" w:rsidRDefault="00DA6141" w:rsidP="00BA05EC">
      <w:pPr>
        <w:spacing w:line="240" w:lineRule="auto"/>
        <w:rPr>
          <w:rFonts w:ascii="Century Gothic" w:eastAsia="Century Gothic" w:hAnsi="Century Gothic" w:cs="Century Gothic"/>
          <w:sz w:val="20"/>
          <w:szCs w:val="20"/>
        </w:rPr>
      </w:pPr>
    </w:p>
    <w:p w:rsidR="00DA6141" w:rsidRDefault="00DA6141" w:rsidP="00BA05EC">
      <w:pPr>
        <w:spacing w:line="240" w:lineRule="auto"/>
        <w:rPr>
          <w:rFonts w:ascii="Century Gothic" w:eastAsia="Century Gothic" w:hAnsi="Century Gothic" w:cs="Century Gothic"/>
          <w:sz w:val="20"/>
          <w:szCs w:val="20"/>
        </w:rPr>
      </w:pPr>
    </w:p>
    <w:p w:rsidR="00DA6141" w:rsidRDefault="00DA6141" w:rsidP="00BA05EC">
      <w:pPr>
        <w:spacing w:line="240" w:lineRule="auto"/>
        <w:rPr>
          <w:rFonts w:ascii="Century Gothic" w:eastAsia="Century Gothic" w:hAnsi="Century Gothic" w:cs="Century Gothic"/>
          <w:sz w:val="20"/>
          <w:szCs w:val="20"/>
        </w:rPr>
      </w:pPr>
    </w:p>
    <w:p w:rsidR="00DA6141" w:rsidRDefault="00DA6141" w:rsidP="00BA05EC">
      <w:pPr>
        <w:spacing w:line="240" w:lineRule="auto"/>
        <w:rPr>
          <w:rFonts w:ascii="Century Gothic" w:eastAsia="Century Gothic" w:hAnsi="Century Gothic" w:cs="Century Gothic"/>
          <w:sz w:val="20"/>
          <w:szCs w:val="20"/>
        </w:rPr>
      </w:pPr>
    </w:p>
    <w:p w:rsidR="00DA6141" w:rsidRDefault="00DA6141" w:rsidP="00BA05EC">
      <w:pPr>
        <w:spacing w:line="240" w:lineRule="auto"/>
        <w:rPr>
          <w:rFonts w:ascii="Century Gothic" w:eastAsia="Century Gothic" w:hAnsi="Century Gothic" w:cs="Century Gothic"/>
          <w:sz w:val="20"/>
          <w:szCs w:val="20"/>
        </w:rPr>
      </w:pPr>
    </w:p>
    <w:p w:rsidR="002511F1" w:rsidRDefault="002511F1" w:rsidP="00BA05EC">
      <w:pPr>
        <w:spacing w:line="240" w:lineRule="auto"/>
        <w:rPr>
          <w:rFonts w:ascii="Century Gothic" w:eastAsia="Century Gothic" w:hAnsi="Century Gothic" w:cs="Century Gothic"/>
          <w:color w:val="00B050"/>
          <w:sz w:val="20"/>
          <w:szCs w:val="20"/>
        </w:rPr>
      </w:pPr>
      <w:r>
        <w:rPr>
          <w:rFonts w:ascii="Century Gothic" w:eastAsia="Century Gothic" w:hAnsi="Century Gothic" w:cs="Century Gothic"/>
          <w:color w:val="00B050"/>
          <w:sz w:val="20"/>
          <w:szCs w:val="20"/>
        </w:rPr>
        <w:lastRenderedPageBreak/>
        <w:t>08</w:t>
      </w:r>
      <w:r w:rsidR="00E61E43" w:rsidRPr="00472992">
        <w:rPr>
          <w:rFonts w:ascii="Century Gothic" w:eastAsia="Century Gothic" w:hAnsi="Century Gothic" w:cs="Century Gothic"/>
          <w:color w:val="00B050"/>
          <w:sz w:val="20"/>
          <w:szCs w:val="20"/>
        </w:rPr>
        <w:t>/201</w:t>
      </w:r>
      <w:r>
        <w:rPr>
          <w:rFonts w:ascii="Century Gothic" w:eastAsia="Century Gothic" w:hAnsi="Century Gothic" w:cs="Century Gothic"/>
          <w:color w:val="00B050"/>
          <w:sz w:val="20"/>
          <w:szCs w:val="20"/>
        </w:rPr>
        <w:t>4 – 01/2016</w:t>
      </w:r>
      <w:r>
        <w:rPr>
          <w:rFonts w:ascii="Century Gothic" w:eastAsia="Century Gothic" w:hAnsi="Century Gothic" w:cs="Century Gothic"/>
          <w:color w:val="00B050"/>
          <w:sz w:val="20"/>
          <w:szCs w:val="20"/>
        </w:rPr>
        <w:tab/>
      </w:r>
      <w:r>
        <w:rPr>
          <w:rFonts w:ascii="Century Gothic" w:eastAsia="Century Gothic" w:hAnsi="Century Gothic" w:cs="Century Gothic"/>
          <w:color w:val="00B050"/>
          <w:sz w:val="20"/>
          <w:szCs w:val="20"/>
        </w:rPr>
        <w:tab/>
      </w:r>
      <w:r>
        <w:rPr>
          <w:rFonts w:ascii="Century Gothic" w:eastAsia="Century Gothic" w:hAnsi="Century Gothic" w:cs="Century Gothic"/>
          <w:color w:val="00B050"/>
          <w:sz w:val="20"/>
          <w:szCs w:val="20"/>
        </w:rPr>
        <w:tab/>
        <w:t>Example LTD</w:t>
      </w:r>
    </w:p>
    <w:p w:rsidR="00886A53" w:rsidRDefault="00E61E43" w:rsidP="002511F1">
      <w:pPr>
        <w:spacing w:line="240" w:lineRule="auto"/>
        <w:ind w:left="2880" w:firstLine="72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Design Assistant </w:t>
      </w:r>
    </w:p>
    <w:p w:rsidR="00DA6141" w:rsidRPr="00377746" w:rsidRDefault="00DA6141" w:rsidP="00DA6141">
      <w:pPr>
        <w:spacing w:line="240" w:lineRule="auto"/>
        <w:rPr>
          <w:rFonts w:ascii="Century Gothic" w:eastAsia="Century Gothic" w:hAnsi="Century Gothic" w:cs="Century Gothic"/>
          <w:b/>
          <w:sz w:val="20"/>
          <w:szCs w:val="20"/>
        </w:rPr>
      </w:pPr>
    </w:p>
    <w:p w:rsidR="00DA6141" w:rsidRDefault="00377746" w:rsidP="00DA614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251" w:lineRule="auto"/>
        <w:contextualSpacing/>
        <w:jc w:val="both"/>
        <w:rPr>
          <w:rFonts w:ascii="Century Gothic" w:eastAsia="Times New Roman" w:hAnsi="Century Gothic" w:cs="Times New Roman"/>
          <w:color w:val="auto"/>
          <w:sz w:val="20"/>
          <w:szCs w:val="20"/>
        </w:rPr>
      </w:pPr>
      <w:r w:rsidRPr="00377746">
        <w:rPr>
          <w:rFonts w:ascii="Century Gothic" w:eastAsia="Times New Roman" w:hAnsi="Century Gothic" w:cs="Times New Roman"/>
          <w:color w:val="auto"/>
          <w:sz w:val="20"/>
          <w:szCs w:val="20"/>
        </w:rPr>
        <w:t>Example</w:t>
      </w:r>
      <w:r w:rsidR="00A6080B">
        <w:rPr>
          <w:rFonts w:ascii="Century Gothic" w:eastAsia="Times New Roman" w:hAnsi="Century Gothic" w:cs="Times New Roman"/>
          <w:color w:val="auto"/>
          <w:sz w:val="20"/>
          <w:szCs w:val="20"/>
        </w:rPr>
        <w:t xml:space="preserve"> Limited’s</w:t>
      </w:r>
      <w:r w:rsidR="00DA6141" w:rsidRPr="00377746">
        <w:rPr>
          <w:rFonts w:ascii="Century Gothic" w:eastAsia="Times New Roman" w:hAnsi="Century Gothic" w:cs="Times New Roman"/>
          <w:color w:val="auto"/>
          <w:sz w:val="20"/>
          <w:szCs w:val="20"/>
        </w:rPr>
        <w:t xml:space="preserve"> global approach has always been to provide an exemplary civil and structural engineering service from concept design through to completion, which will exceed all expectations and make the journey as seamless as possible.</w:t>
      </w:r>
    </w:p>
    <w:p w:rsidR="00A6080B" w:rsidRDefault="00A6080B" w:rsidP="00DA614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251" w:lineRule="auto"/>
        <w:contextualSpacing/>
        <w:jc w:val="both"/>
        <w:rPr>
          <w:rFonts w:ascii="Century Gothic" w:eastAsia="Times New Roman" w:hAnsi="Century Gothic" w:cs="Times New Roman"/>
          <w:color w:val="auto"/>
          <w:sz w:val="20"/>
          <w:szCs w:val="20"/>
        </w:rPr>
      </w:pPr>
    </w:p>
    <w:p w:rsidR="00A6080B" w:rsidRPr="00377746" w:rsidRDefault="00A6080B" w:rsidP="00DA614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251" w:lineRule="auto"/>
        <w:contextualSpacing/>
        <w:jc w:val="both"/>
        <w:rPr>
          <w:rFonts w:ascii="Century Gothic" w:eastAsia="Times New Roman" w:hAnsi="Century Gothic" w:cs="Times New Roman"/>
          <w:color w:val="auto"/>
          <w:sz w:val="20"/>
          <w:szCs w:val="20"/>
        </w:rPr>
      </w:pPr>
      <w:r>
        <w:rPr>
          <w:rFonts w:ascii="Century Gothic" w:eastAsia="Times New Roman" w:hAnsi="Century Gothic" w:cs="Times New Roman"/>
          <w:color w:val="auto"/>
          <w:sz w:val="20"/>
          <w:szCs w:val="20"/>
        </w:rPr>
        <w:t xml:space="preserve">Reporting into a senior technician I works on a range of projects from £500k - £10m in overall value. These included Schools, Hospitals, Commercial Buildings and Flats. </w:t>
      </w:r>
    </w:p>
    <w:p w:rsidR="00DA6141" w:rsidRDefault="00DA6141" w:rsidP="00DA6141">
      <w:pPr>
        <w:spacing w:line="240" w:lineRule="auto"/>
        <w:rPr>
          <w:rFonts w:ascii="Century Gothic" w:eastAsia="Century Gothic" w:hAnsi="Century Gothic" w:cs="Century Gothic"/>
          <w:b/>
          <w:sz w:val="20"/>
          <w:szCs w:val="20"/>
        </w:rPr>
      </w:pPr>
    </w:p>
    <w:p w:rsidR="00DA6141" w:rsidRPr="00DA6141" w:rsidRDefault="00DA6141" w:rsidP="00DA6141">
      <w:pPr>
        <w:pStyle w:val="ListParagraph"/>
        <w:numPr>
          <w:ilvl w:val="0"/>
          <w:numId w:val="10"/>
        </w:numPr>
        <w:spacing w:line="240" w:lineRule="auto"/>
        <w:rPr>
          <w:rFonts w:ascii="Century Gothic" w:eastAsia="Century Gothic" w:hAnsi="Century Gothic" w:cs="Century Gothic"/>
          <w:color w:val="000000" w:themeColor="text1"/>
          <w:sz w:val="20"/>
          <w:szCs w:val="20"/>
        </w:rPr>
      </w:pPr>
      <w:r w:rsidRPr="00DA6141">
        <w:rPr>
          <w:rFonts w:ascii="Century Gothic" w:eastAsia="Century Gothic" w:hAnsi="Century Gothic" w:cs="Century Gothic"/>
          <w:color w:val="000000" w:themeColor="text1"/>
          <w:sz w:val="20"/>
          <w:szCs w:val="20"/>
        </w:rPr>
        <w:t>Produced a variety of 2D CAD drawings using AutoCAD</w:t>
      </w:r>
    </w:p>
    <w:p w:rsidR="00DA6141" w:rsidRPr="00DA6141" w:rsidRDefault="00DA6141" w:rsidP="00DA6141">
      <w:pPr>
        <w:pStyle w:val="ListParagraph"/>
        <w:numPr>
          <w:ilvl w:val="0"/>
          <w:numId w:val="8"/>
        </w:numPr>
        <w:spacing w:line="240" w:lineRule="auto"/>
        <w:rPr>
          <w:rFonts w:ascii="Century Gothic" w:eastAsia="Century Gothic" w:hAnsi="Century Gothic" w:cs="Century Gothic"/>
          <w:color w:val="000000" w:themeColor="text1"/>
          <w:sz w:val="20"/>
          <w:szCs w:val="20"/>
        </w:rPr>
      </w:pPr>
      <w:r w:rsidRPr="00DA6141">
        <w:rPr>
          <w:rFonts w:ascii="Century Gothic" w:eastAsia="Century Gothic" w:hAnsi="Century Gothic" w:cs="Century Gothic"/>
          <w:color w:val="000000" w:themeColor="text1"/>
          <w:sz w:val="20"/>
          <w:szCs w:val="20"/>
        </w:rPr>
        <w:t>Carried out site visits and surveys</w:t>
      </w:r>
    </w:p>
    <w:p w:rsidR="00DA6141" w:rsidRPr="00DA6141" w:rsidRDefault="00DA6141" w:rsidP="00DA6141">
      <w:pPr>
        <w:pStyle w:val="ListParagraph"/>
        <w:numPr>
          <w:ilvl w:val="0"/>
          <w:numId w:val="8"/>
        </w:numPr>
        <w:spacing w:line="240" w:lineRule="auto"/>
        <w:rPr>
          <w:rFonts w:ascii="Century Gothic" w:eastAsia="Century Gothic" w:hAnsi="Century Gothic" w:cs="Century Gothic"/>
          <w:color w:val="000000" w:themeColor="text1"/>
          <w:sz w:val="20"/>
          <w:szCs w:val="20"/>
        </w:rPr>
      </w:pPr>
      <w:r w:rsidRPr="00DA6141">
        <w:rPr>
          <w:rFonts w:ascii="Century Gothic" w:eastAsia="Century Gothic" w:hAnsi="Century Gothic" w:cs="Century Gothic"/>
          <w:color w:val="000000" w:themeColor="text1"/>
          <w:sz w:val="20"/>
          <w:szCs w:val="20"/>
        </w:rPr>
        <w:t>Created calculation packs for submission to building regulations.</w:t>
      </w:r>
    </w:p>
    <w:p w:rsidR="00886A53" w:rsidRPr="00DA6141" w:rsidRDefault="00DA6141" w:rsidP="00DA6141">
      <w:pPr>
        <w:pStyle w:val="ListParagraph"/>
        <w:numPr>
          <w:ilvl w:val="0"/>
          <w:numId w:val="8"/>
        </w:numPr>
        <w:spacing w:line="240" w:lineRule="auto"/>
        <w:rPr>
          <w:rFonts w:ascii="Century Gothic" w:eastAsia="Century Gothic" w:hAnsi="Century Gothic" w:cs="Century Gothic"/>
          <w:color w:val="000000" w:themeColor="text1"/>
          <w:sz w:val="20"/>
          <w:szCs w:val="20"/>
        </w:rPr>
      </w:pPr>
      <w:r w:rsidRPr="00DA6141">
        <w:rPr>
          <w:rFonts w:ascii="Century Gothic" w:eastAsia="Century Gothic" w:hAnsi="Century Gothic" w:cs="Century Gothic"/>
          <w:color w:val="000000" w:themeColor="text1"/>
          <w:sz w:val="20"/>
          <w:szCs w:val="20"/>
        </w:rPr>
        <w:t>Undertook compliance checks to latest building regulations</w:t>
      </w:r>
    </w:p>
    <w:p w:rsidR="00BA05EC" w:rsidRDefault="00BA05EC" w:rsidP="00BA05EC">
      <w:pPr>
        <w:spacing w:line="240" w:lineRule="auto"/>
        <w:ind w:left="720"/>
        <w:contextualSpacing/>
        <w:rPr>
          <w:rFonts w:ascii="Century Gothic" w:eastAsia="Century Gothic" w:hAnsi="Century Gothic" w:cs="Century Gothic"/>
          <w:sz w:val="20"/>
          <w:szCs w:val="20"/>
        </w:rPr>
      </w:pPr>
    </w:p>
    <w:p w:rsidR="00A6080B" w:rsidRDefault="00A6080B" w:rsidP="00A6080B">
      <w:pPr>
        <w:spacing w:line="240" w:lineRule="auto"/>
        <w:rPr>
          <w:rFonts w:ascii="Century Gothic" w:eastAsia="Century Gothic" w:hAnsi="Century Gothic" w:cs="Century Gothic"/>
          <w:sz w:val="20"/>
          <w:szCs w:val="20"/>
        </w:rPr>
      </w:pPr>
    </w:p>
    <w:p w:rsidR="00A6080B" w:rsidRDefault="00A6080B" w:rsidP="00A6080B">
      <w:pPr>
        <w:spacing w:line="240" w:lineRule="auto"/>
        <w:rPr>
          <w:rFonts w:ascii="Century Gothic" w:eastAsia="Century Gothic" w:hAnsi="Century Gothic" w:cs="Century Gothic"/>
          <w:color w:val="00B050"/>
          <w:sz w:val="20"/>
          <w:szCs w:val="20"/>
        </w:rPr>
      </w:pPr>
      <w:r>
        <w:rPr>
          <w:rFonts w:ascii="Century Gothic" w:eastAsia="Century Gothic" w:hAnsi="Century Gothic" w:cs="Century Gothic"/>
          <w:color w:val="00B050"/>
          <w:sz w:val="20"/>
          <w:szCs w:val="20"/>
        </w:rPr>
        <w:t>0</w:t>
      </w:r>
      <w:r>
        <w:rPr>
          <w:rFonts w:ascii="Century Gothic" w:eastAsia="Century Gothic" w:hAnsi="Century Gothic" w:cs="Century Gothic"/>
          <w:color w:val="00B050"/>
          <w:sz w:val="20"/>
          <w:szCs w:val="20"/>
        </w:rPr>
        <w:t>6</w:t>
      </w:r>
      <w:r w:rsidRPr="00472992">
        <w:rPr>
          <w:rFonts w:ascii="Century Gothic" w:eastAsia="Century Gothic" w:hAnsi="Century Gothic" w:cs="Century Gothic"/>
          <w:color w:val="00B050"/>
          <w:sz w:val="20"/>
          <w:szCs w:val="20"/>
        </w:rPr>
        <w:t>/201</w:t>
      </w:r>
      <w:r>
        <w:rPr>
          <w:rFonts w:ascii="Century Gothic" w:eastAsia="Century Gothic" w:hAnsi="Century Gothic" w:cs="Century Gothic"/>
          <w:color w:val="00B050"/>
          <w:sz w:val="20"/>
          <w:szCs w:val="20"/>
        </w:rPr>
        <w:t>3 – 08/2014</w:t>
      </w:r>
      <w:r>
        <w:rPr>
          <w:rFonts w:ascii="Century Gothic" w:eastAsia="Century Gothic" w:hAnsi="Century Gothic" w:cs="Century Gothic"/>
          <w:color w:val="00B050"/>
          <w:sz w:val="20"/>
          <w:szCs w:val="20"/>
        </w:rPr>
        <w:tab/>
      </w:r>
      <w:r>
        <w:rPr>
          <w:rFonts w:ascii="Century Gothic" w:eastAsia="Century Gothic" w:hAnsi="Century Gothic" w:cs="Century Gothic"/>
          <w:color w:val="00B050"/>
          <w:sz w:val="20"/>
          <w:szCs w:val="20"/>
        </w:rPr>
        <w:tab/>
      </w:r>
      <w:r>
        <w:rPr>
          <w:rFonts w:ascii="Century Gothic" w:eastAsia="Century Gothic" w:hAnsi="Century Gothic" w:cs="Century Gothic"/>
          <w:color w:val="00B050"/>
          <w:sz w:val="20"/>
          <w:szCs w:val="20"/>
        </w:rPr>
        <w:tab/>
        <w:t>Example LTD</w:t>
      </w:r>
    </w:p>
    <w:p w:rsidR="00A6080B" w:rsidRDefault="00A6080B" w:rsidP="00A6080B">
      <w:pPr>
        <w:spacing w:line="240" w:lineRule="auto"/>
        <w:ind w:left="2880" w:firstLine="720"/>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Design Assistant (P/T), </w:t>
      </w:r>
    </w:p>
    <w:p w:rsidR="00A6080B" w:rsidRPr="00377746" w:rsidRDefault="00A6080B" w:rsidP="00A6080B">
      <w:pPr>
        <w:spacing w:line="240" w:lineRule="auto"/>
        <w:rPr>
          <w:rFonts w:ascii="Century Gothic" w:eastAsia="Century Gothic" w:hAnsi="Century Gothic" w:cs="Century Gothic"/>
          <w:b/>
          <w:sz w:val="20"/>
          <w:szCs w:val="20"/>
        </w:rPr>
      </w:pPr>
    </w:p>
    <w:p w:rsidR="00A6080B" w:rsidRPr="00377746" w:rsidRDefault="00A6080B" w:rsidP="00A6080B">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line="251" w:lineRule="auto"/>
        <w:contextualSpacing/>
        <w:jc w:val="both"/>
        <w:rPr>
          <w:rFonts w:ascii="Century Gothic" w:eastAsia="Times New Roman" w:hAnsi="Century Gothic" w:cs="Times New Roman"/>
          <w:color w:val="auto"/>
          <w:sz w:val="20"/>
          <w:szCs w:val="20"/>
        </w:rPr>
      </w:pPr>
      <w:r w:rsidRPr="00377746">
        <w:rPr>
          <w:rFonts w:ascii="Century Gothic" w:eastAsia="Times New Roman" w:hAnsi="Century Gothic" w:cs="Times New Roman"/>
          <w:color w:val="auto"/>
          <w:sz w:val="20"/>
          <w:szCs w:val="20"/>
        </w:rPr>
        <w:t>Example</w:t>
      </w:r>
      <w:r>
        <w:rPr>
          <w:rFonts w:ascii="Century Gothic" w:eastAsia="Times New Roman" w:hAnsi="Century Gothic" w:cs="Times New Roman"/>
          <w:color w:val="auto"/>
          <w:sz w:val="20"/>
          <w:szCs w:val="20"/>
        </w:rPr>
        <w:t xml:space="preserve"> Limited </w:t>
      </w:r>
      <w:r w:rsidRPr="00377746">
        <w:rPr>
          <w:rFonts w:ascii="Century Gothic" w:eastAsia="Times New Roman" w:hAnsi="Century Gothic" w:cs="Times New Roman"/>
          <w:color w:val="auto"/>
          <w:sz w:val="20"/>
          <w:szCs w:val="20"/>
        </w:rPr>
        <w:t xml:space="preserve"> global approach as it has always been, is to provide an exemplary civil and structural engineering service from concept design through to completion, which will exceed all expectations and make the journey as seamless as possible.</w:t>
      </w:r>
    </w:p>
    <w:p w:rsidR="00A6080B" w:rsidRDefault="00A6080B" w:rsidP="00A6080B">
      <w:pPr>
        <w:spacing w:line="240" w:lineRule="auto"/>
        <w:rPr>
          <w:rFonts w:ascii="Century Gothic" w:eastAsia="Century Gothic" w:hAnsi="Century Gothic" w:cs="Century Gothic"/>
          <w:b/>
          <w:sz w:val="20"/>
          <w:szCs w:val="20"/>
        </w:rPr>
      </w:pPr>
    </w:p>
    <w:p w:rsidR="00A6080B" w:rsidRPr="00DA6141" w:rsidRDefault="00A6080B" w:rsidP="00A6080B">
      <w:pPr>
        <w:pStyle w:val="ListParagraph"/>
        <w:numPr>
          <w:ilvl w:val="0"/>
          <w:numId w:val="10"/>
        </w:numPr>
        <w:spacing w:line="240" w:lineRule="auto"/>
        <w:rPr>
          <w:rFonts w:ascii="Century Gothic" w:eastAsia="Century Gothic" w:hAnsi="Century Gothic" w:cs="Century Gothic"/>
          <w:color w:val="000000" w:themeColor="text1"/>
          <w:sz w:val="20"/>
          <w:szCs w:val="20"/>
        </w:rPr>
      </w:pPr>
      <w:r w:rsidRPr="00DA6141">
        <w:rPr>
          <w:rFonts w:ascii="Century Gothic" w:eastAsia="Century Gothic" w:hAnsi="Century Gothic" w:cs="Century Gothic"/>
          <w:color w:val="000000" w:themeColor="text1"/>
          <w:sz w:val="20"/>
          <w:szCs w:val="20"/>
        </w:rPr>
        <w:t>Produced a variety of 2D CAD drawings using AutoCAD</w:t>
      </w:r>
    </w:p>
    <w:p w:rsidR="00A6080B" w:rsidRPr="00DA6141" w:rsidRDefault="00A6080B" w:rsidP="00A6080B">
      <w:pPr>
        <w:pStyle w:val="ListParagraph"/>
        <w:numPr>
          <w:ilvl w:val="0"/>
          <w:numId w:val="8"/>
        </w:numPr>
        <w:spacing w:line="240" w:lineRule="auto"/>
        <w:rPr>
          <w:rFonts w:ascii="Century Gothic" w:eastAsia="Century Gothic" w:hAnsi="Century Gothic" w:cs="Century Gothic"/>
          <w:color w:val="000000" w:themeColor="text1"/>
          <w:sz w:val="20"/>
          <w:szCs w:val="20"/>
        </w:rPr>
      </w:pPr>
      <w:r w:rsidRPr="00DA6141">
        <w:rPr>
          <w:rFonts w:ascii="Century Gothic" w:eastAsia="Century Gothic" w:hAnsi="Century Gothic" w:cs="Century Gothic"/>
          <w:color w:val="000000" w:themeColor="text1"/>
          <w:sz w:val="20"/>
          <w:szCs w:val="20"/>
        </w:rPr>
        <w:t>Carried out site visits and surveys</w:t>
      </w:r>
    </w:p>
    <w:p w:rsidR="00A6080B" w:rsidRPr="00DA6141" w:rsidRDefault="00A6080B" w:rsidP="00A6080B">
      <w:pPr>
        <w:pStyle w:val="ListParagraph"/>
        <w:numPr>
          <w:ilvl w:val="0"/>
          <w:numId w:val="8"/>
        </w:numPr>
        <w:spacing w:line="240" w:lineRule="auto"/>
        <w:rPr>
          <w:rFonts w:ascii="Century Gothic" w:eastAsia="Century Gothic" w:hAnsi="Century Gothic" w:cs="Century Gothic"/>
          <w:color w:val="000000" w:themeColor="text1"/>
          <w:sz w:val="20"/>
          <w:szCs w:val="20"/>
        </w:rPr>
      </w:pPr>
      <w:r w:rsidRPr="00DA6141">
        <w:rPr>
          <w:rFonts w:ascii="Century Gothic" w:eastAsia="Century Gothic" w:hAnsi="Century Gothic" w:cs="Century Gothic"/>
          <w:color w:val="000000" w:themeColor="text1"/>
          <w:sz w:val="20"/>
          <w:szCs w:val="20"/>
        </w:rPr>
        <w:t>Created calculation packs for submission to building regulations.</w:t>
      </w:r>
    </w:p>
    <w:p w:rsidR="00A6080B" w:rsidRPr="00DA6141" w:rsidRDefault="00A6080B" w:rsidP="00A6080B">
      <w:pPr>
        <w:pStyle w:val="ListParagraph"/>
        <w:numPr>
          <w:ilvl w:val="0"/>
          <w:numId w:val="8"/>
        </w:numPr>
        <w:spacing w:line="240" w:lineRule="auto"/>
        <w:rPr>
          <w:rFonts w:ascii="Century Gothic" w:eastAsia="Century Gothic" w:hAnsi="Century Gothic" w:cs="Century Gothic"/>
          <w:color w:val="000000" w:themeColor="text1"/>
          <w:sz w:val="20"/>
          <w:szCs w:val="20"/>
        </w:rPr>
      </w:pPr>
      <w:r w:rsidRPr="00DA6141">
        <w:rPr>
          <w:rFonts w:ascii="Century Gothic" w:eastAsia="Century Gothic" w:hAnsi="Century Gothic" w:cs="Century Gothic"/>
          <w:color w:val="000000" w:themeColor="text1"/>
          <w:sz w:val="20"/>
          <w:szCs w:val="20"/>
        </w:rPr>
        <w:t>Undertook compliance checks to latest building regulations</w:t>
      </w:r>
    </w:p>
    <w:p w:rsidR="00A6080B" w:rsidRDefault="00A6080B" w:rsidP="00BA05EC">
      <w:pPr>
        <w:spacing w:line="240" w:lineRule="auto"/>
        <w:ind w:left="720"/>
        <w:contextualSpacing/>
        <w:rPr>
          <w:rFonts w:ascii="Century Gothic" w:eastAsia="Century Gothic" w:hAnsi="Century Gothic" w:cs="Century Gothic"/>
          <w:sz w:val="20"/>
          <w:szCs w:val="20"/>
        </w:rPr>
      </w:pPr>
    </w:p>
    <w:p w:rsidR="00A6080B" w:rsidRDefault="00A6080B" w:rsidP="00BA05EC">
      <w:pPr>
        <w:spacing w:line="240" w:lineRule="auto"/>
        <w:ind w:left="720"/>
        <w:contextualSpacing/>
        <w:rPr>
          <w:rFonts w:ascii="Century Gothic" w:eastAsia="Century Gothic" w:hAnsi="Century Gothic" w:cs="Century Gothic"/>
          <w:sz w:val="20"/>
          <w:szCs w:val="20"/>
        </w:rPr>
      </w:pPr>
    </w:p>
    <w:p w:rsidR="00A6080B" w:rsidRDefault="00A6080B" w:rsidP="00BA05EC">
      <w:pPr>
        <w:spacing w:line="240" w:lineRule="auto"/>
        <w:ind w:left="720"/>
        <w:contextualSpacing/>
        <w:rPr>
          <w:rFonts w:ascii="Century Gothic" w:eastAsia="Century Gothic" w:hAnsi="Century Gothic" w:cs="Century Gothic"/>
          <w:sz w:val="20"/>
          <w:szCs w:val="20"/>
        </w:rPr>
      </w:pPr>
    </w:p>
    <w:p w:rsidR="00886A53" w:rsidRPr="00BA05EC" w:rsidRDefault="00BA05EC" w:rsidP="00BA05EC">
      <w:pPr>
        <w:spacing w:line="240" w:lineRule="auto"/>
        <w:rPr>
          <w:rFonts w:ascii="Century Gothic" w:eastAsia="Century Gothic" w:hAnsi="Century Gothic" w:cs="Century Gothic"/>
          <w:b/>
          <w:sz w:val="24"/>
          <w:szCs w:val="24"/>
        </w:rPr>
      </w:pPr>
      <w:r w:rsidRPr="00BA05EC">
        <w:rPr>
          <w:rFonts w:ascii="Century Gothic" w:eastAsia="Century Gothic" w:hAnsi="Century Gothic" w:cs="Century Gothic"/>
          <w:b/>
          <w:sz w:val="24"/>
          <w:szCs w:val="24"/>
        </w:rPr>
        <w:t>I</w:t>
      </w:r>
      <w:bookmarkStart w:id="0" w:name="_GoBack"/>
      <w:bookmarkEnd w:id="0"/>
      <w:r w:rsidRPr="00BA05EC">
        <w:rPr>
          <w:rFonts w:ascii="Century Gothic" w:eastAsia="Century Gothic" w:hAnsi="Century Gothic" w:cs="Century Gothic"/>
          <w:b/>
          <w:sz w:val="24"/>
          <w:szCs w:val="24"/>
        </w:rPr>
        <w:t>T SKILLS</w:t>
      </w:r>
    </w:p>
    <w:p w:rsidR="00BA05EC" w:rsidRDefault="00BA05EC" w:rsidP="00BA05EC">
      <w:pPr>
        <w:spacing w:line="240" w:lineRule="auto"/>
        <w:rPr>
          <w:rFonts w:ascii="Century Gothic" w:eastAsia="Century Gothic" w:hAnsi="Century Gothic" w:cs="Century Gothic"/>
          <w:b/>
          <w:sz w:val="20"/>
          <w:szCs w:val="20"/>
        </w:rPr>
      </w:pPr>
    </w:p>
    <w:p w:rsidR="00BA05EC" w:rsidRDefault="00E61E43" w:rsidP="00A6080B">
      <w:pPr>
        <w:spacing w:line="240" w:lineRule="auto"/>
        <w:jc w:val="both"/>
        <w:rPr>
          <w:rFonts w:ascii="Century Gothic" w:eastAsia="Century Gothic" w:hAnsi="Century Gothic" w:cs="Century Gothic"/>
          <w:b/>
          <w:sz w:val="20"/>
          <w:szCs w:val="20"/>
        </w:rPr>
      </w:pPr>
      <w:r>
        <w:rPr>
          <w:rFonts w:ascii="Century Gothic" w:eastAsia="Century Gothic" w:hAnsi="Century Gothic" w:cs="Century Gothic"/>
          <w:sz w:val="8"/>
          <w:szCs w:val="8"/>
        </w:rPr>
        <w:t xml:space="preserve"> </w:t>
      </w:r>
      <w:r>
        <w:rPr>
          <w:rFonts w:ascii="Century Gothic" w:eastAsia="Century Gothic" w:hAnsi="Century Gothic" w:cs="Century Gothic"/>
          <w:sz w:val="20"/>
          <w:szCs w:val="20"/>
        </w:rPr>
        <w:t xml:space="preserve">Microsoft Office (Microsoft PowerPoint, Word, Excel and Project) ● </w:t>
      </w:r>
      <w:r w:rsidR="00377746">
        <w:rPr>
          <w:rFonts w:ascii="Century Gothic" w:eastAsia="Century Gothic" w:hAnsi="Century Gothic" w:cs="Century Gothic"/>
          <w:sz w:val="20"/>
          <w:szCs w:val="20"/>
        </w:rPr>
        <w:t>Autodesk ●</w:t>
      </w:r>
      <w:r w:rsidR="00901D29" w:rsidRPr="00901D29">
        <w:rPr>
          <w:rFonts w:ascii="Century Gothic" w:eastAsia="Century Gothic" w:hAnsi="Century Gothic" w:cs="Century Gothic"/>
          <w:sz w:val="20"/>
          <w:szCs w:val="20"/>
        </w:rPr>
        <w:t>3D space frame &amp; FE</w:t>
      </w:r>
      <w:r w:rsidR="00901D29">
        <w:rPr>
          <w:rFonts w:ascii="Century Gothic" w:eastAsia="Century Gothic" w:hAnsi="Century Gothic" w:cs="Century Gothic"/>
          <w:sz w:val="20"/>
          <w:szCs w:val="20"/>
        </w:rPr>
        <w:t xml:space="preserve"> ● </w:t>
      </w:r>
      <w:r w:rsidR="00901D29" w:rsidRPr="00901D29">
        <w:rPr>
          <w:rFonts w:ascii="Century Gothic" w:eastAsia="Century Gothic" w:hAnsi="Century Gothic" w:cs="Century Gothic"/>
          <w:sz w:val="20"/>
          <w:szCs w:val="20"/>
        </w:rPr>
        <w:t>STAAD</w:t>
      </w:r>
      <w:r w:rsidR="00901D29">
        <w:rPr>
          <w:rFonts w:ascii="Century Gothic" w:eastAsia="Century Gothic" w:hAnsi="Century Gothic" w:cs="Century Gothic"/>
          <w:sz w:val="20"/>
          <w:szCs w:val="20"/>
        </w:rPr>
        <w:t xml:space="preserve"> ● </w:t>
      </w:r>
      <w:proofErr w:type="spellStart"/>
      <w:r w:rsidR="00901D29">
        <w:rPr>
          <w:rFonts w:ascii="Century Gothic" w:eastAsia="Century Gothic" w:hAnsi="Century Gothic" w:cs="Century Gothic"/>
          <w:sz w:val="20"/>
          <w:szCs w:val="20"/>
        </w:rPr>
        <w:t>MathCAD</w:t>
      </w:r>
      <w:proofErr w:type="spellEnd"/>
      <w:r w:rsidR="00901D29">
        <w:rPr>
          <w:rFonts w:ascii="Century Gothic" w:eastAsia="Century Gothic" w:hAnsi="Century Gothic" w:cs="Century Gothic"/>
          <w:sz w:val="20"/>
          <w:szCs w:val="20"/>
        </w:rPr>
        <w:t xml:space="preserve"> ● </w:t>
      </w:r>
      <w:r w:rsidR="00901D29" w:rsidRPr="00901D29">
        <w:rPr>
          <w:rFonts w:ascii="Century Gothic" w:eastAsia="Century Gothic" w:hAnsi="Century Gothic" w:cs="Century Gothic"/>
          <w:sz w:val="20"/>
          <w:szCs w:val="20"/>
        </w:rPr>
        <w:t>AutoCAD</w:t>
      </w:r>
      <w:r w:rsidR="00901D29">
        <w:rPr>
          <w:rFonts w:ascii="Century Gothic" w:eastAsia="Century Gothic" w:hAnsi="Century Gothic" w:cs="Century Gothic"/>
          <w:sz w:val="20"/>
          <w:szCs w:val="20"/>
        </w:rPr>
        <w:t xml:space="preserve"> ●</w:t>
      </w:r>
      <w:r w:rsidR="00901D29" w:rsidRPr="00901D29">
        <w:rPr>
          <w:rFonts w:ascii="Century Gothic" w:eastAsia="Century Gothic" w:hAnsi="Century Gothic" w:cs="Century Gothic"/>
          <w:sz w:val="20"/>
          <w:szCs w:val="20"/>
        </w:rPr>
        <w:t xml:space="preserve"> </w:t>
      </w:r>
      <w:proofErr w:type="spellStart"/>
      <w:r w:rsidR="00901D29" w:rsidRPr="00901D29">
        <w:rPr>
          <w:rFonts w:ascii="Century Gothic" w:eastAsia="Century Gothic" w:hAnsi="Century Gothic" w:cs="Century Gothic"/>
          <w:sz w:val="20"/>
          <w:szCs w:val="20"/>
        </w:rPr>
        <w:t>SketchUp</w:t>
      </w:r>
      <w:proofErr w:type="spellEnd"/>
      <w:r w:rsidR="00901D29">
        <w:rPr>
          <w:rFonts w:ascii="Century Gothic" w:eastAsia="Century Gothic" w:hAnsi="Century Gothic" w:cs="Century Gothic"/>
          <w:sz w:val="20"/>
          <w:szCs w:val="20"/>
        </w:rPr>
        <w:t xml:space="preserve"> ● </w:t>
      </w:r>
      <w:proofErr w:type="spellStart"/>
      <w:r w:rsidR="00901D29">
        <w:rPr>
          <w:rFonts w:ascii="Century Gothic" w:eastAsia="Century Gothic" w:hAnsi="Century Gothic" w:cs="Century Gothic"/>
          <w:sz w:val="20"/>
          <w:szCs w:val="20"/>
        </w:rPr>
        <w:t>WinDES</w:t>
      </w:r>
      <w:proofErr w:type="spellEnd"/>
    </w:p>
    <w:p w:rsidR="00901D29" w:rsidRDefault="00901D29" w:rsidP="00BA05EC">
      <w:pPr>
        <w:spacing w:line="240" w:lineRule="auto"/>
        <w:rPr>
          <w:rFonts w:ascii="Century Gothic" w:eastAsia="Century Gothic" w:hAnsi="Century Gothic" w:cs="Century Gothic"/>
          <w:b/>
          <w:sz w:val="24"/>
          <w:szCs w:val="24"/>
        </w:rPr>
      </w:pPr>
    </w:p>
    <w:p w:rsidR="00886A53" w:rsidRDefault="00E61E43" w:rsidP="00BA05EC">
      <w:pPr>
        <w:spacing w:line="240" w:lineRule="auto"/>
        <w:rPr>
          <w:rFonts w:ascii="Century Gothic" w:eastAsia="Century Gothic" w:hAnsi="Century Gothic" w:cs="Century Gothic"/>
          <w:b/>
          <w:sz w:val="24"/>
          <w:szCs w:val="24"/>
        </w:rPr>
      </w:pPr>
      <w:r w:rsidRPr="00BA05EC">
        <w:rPr>
          <w:rFonts w:ascii="Century Gothic" w:eastAsia="Century Gothic" w:hAnsi="Century Gothic" w:cs="Century Gothic"/>
          <w:b/>
          <w:sz w:val="24"/>
          <w:szCs w:val="24"/>
        </w:rPr>
        <w:t>PERSONAL INTERESTS</w:t>
      </w:r>
    </w:p>
    <w:p w:rsidR="00BA05EC" w:rsidRPr="00BA05EC" w:rsidRDefault="00BA05EC" w:rsidP="00BA05EC">
      <w:pPr>
        <w:spacing w:line="240" w:lineRule="auto"/>
        <w:rPr>
          <w:rFonts w:ascii="Century Gothic" w:eastAsia="Century Gothic" w:hAnsi="Century Gothic" w:cs="Century Gothic"/>
          <w:b/>
          <w:sz w:val="24"/>
          <w:szCs w:val="24"/>
        </w:rPr>
      </w:pPr>
    </w:p>
    <w:p w:rsidR="00886A53" w:rsidRDefault="00E61E43" w:rsidP="00BA05EC">
      <w:pPr>
        <w:spacing w:line="240" w:lineRule="auto"/>
        <w:rPr>
          <w:rFonts w:ascii="Century Gothic" w:eastAsia="Century Gothic" w:hAnsi="Century Gothic" w:cs="Century Gothic"/>
          <w:sz w:val="6"/>
          <w:szCs w:val="6"/>
        </w:rPr>
      </w:pPr>
      <w:r>
        <w:rPr>
          <w:rFonts w:ascii="Century Gothic" w:eastAsia="Century Gothic" w:hAnsi="Century Gothic" w:cs="Century Gothic"/>
          <w:sz w:val="6"/>
          <w:szCs w:val="6"/>
        </w:rPr>
        <w:t xml:space="preserve"> </w:t>
      </w:r>
    </w:p>
    <w:p w:rsidR="001C003A" w:rsidRDefault="00A6080B" w:rsidP="00BA05EC">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3D modelling and animation, Rugby - Sedgemoor 1</w:t>
      </w:r>
      <w:r w:rsidRPr="00A6080B">
        <w:rPr>
          <w:rFonts w:ascii="Century Gothic" w:eastAsia="Century Gothic" w:hAnsi="Century Gothic" w:cs="Century Gothic"/>
          <w:sz w:val="20"/>
          <w:szCs w:val="20"/>
          <w:vertAlign w:val="superscript"/>
        </w:rPr>
        <w:t>st</w:t>
      </w:r>
      <w:r>
        <w:rPr>
          <w:rFonts w:ascii="Century Gothic" w:eastAsia="Century Gothic" w:hAnsi="Century Gothic" w:cs="Century Gothic"/>
          <w:sz w:val="20"/>
          <w:szCs w:val="20"/>
        </w:rPr>
        <w:t xml:space="preserve"> Team, half marathons</w:t>
      </w:r>
    </w:p>
    <w:p w:rsidR="00A6080B" w:rsidRDefault="00A6080B" w:rsidP="00BA05EC">
      <w:pPr>
        <w:spacing w:line="240" w:lineRule="auto"/>
        <w:rPr>
          <w:rFonts w:ascii="Century Gothic" w:eastAsia="Century Gothic" w:hAnsi="Century Gothic" w:cs="Century Gothic"/>
          <w:b/>
          <w:sz w:val="24"/>
          <w:szCs w:val="24"/>
        </w:rPr>
      </w:pPr>
    </w:p>
    <w:p w:rsidR="00A6080B" w:rsidRDefault="00A6080B" w:rsidP="00BA05EC">
      <w:pPr>
        <w:spacing w:line="240" w:lineRule="auto"/>
        <w:rPr>
          <w:rFonts w:ascii="Century Gothic" w:eastAsia="Century Gothic" w:hAnsi="Century Gothic" w:cs="Century Gothic"/>
          <w:b/>
          <w:sz w:val="24"/>
          <w:szCs w:val="24"/>
        </w:rPr>
      </w:pPr>
    </w:p>
    <w:p w:rsidR="00A6080B" w:rsidRDefault="00A6080B" w:rsidP="00BA05EC">
      <w:pPr>
        <w:spacing w:line="240" w:lineRule="auto"/>
        <w:rPr>
          <w:rFonts w:ascii="Century Gothic" w:eastAsia="Century Gothic" w:hAnsi="Century Gothic" w:cs="Century Gothic"/>
          <w:b/>
          <w:sz w:val="24"/>
          <w:szCs w:val="24"/>
        </w:rPr>
      </w:pPr>
    </w:p>
    <w:p w:rsidR="00886A53" w:rsidRPr="00BA05EC" w:rsidRDefault="00E61E43" w:rsidP="00A6080B">
      <w:pPr>
        <w:spacing w:line="240" w:lineRule="auto"/>
        <w:jc w:val="center"/>
        <w:rPr>
          <w:rFonts w:ascii="Century Gothic" w:eastAsia="Century Gothic" w:hAnsi="Century Gothic" w:cs="Century Gothic"/>
          <w:sz w:val="24"/>
          <w:szCs w:val="24"/>
        </w:rPr>
      </w:pPr>
      <w:r w:rsidRPr="00BA05EC">
        <w:rPr>
          <w:rFonts w:ascii="Century Gothic" w:eastAsia="Century Gothic" w:hAnsi="Century Gothic" w:cs="Century Gothic"/>
          <w:b/>
          <w:sz w:val="24"/>
          <w:szCs w:val="24"/>
        </w:rPr>
        <w:t>REFERENCES ON REQUEST</w:t>
      </w:r>
    </w:p>
    <w:sectPr w:rsidR="00886A53" w:rsidRPr="00BA05EC">
      <w:headerReference w:type="default" r:id="rId7"/>
      <w:pgSz w:w="11906" w:h="16838"/>
      <w:pgMar w:top="1022" w:right="1022" w:bottom="1022" w:left="1022"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141" w:rsidRDefault="00DA6141" w:rsidP="00BA05EC">
      <w:pPr>
        <w:spacing w:line="240" w:lineRule="auto"/>
      </w:pPr>
      <w:r>
        <w:separator/>
      </w:r>
    </w:p>
  </w:endnote>
  <w:endnote w:type="continuationSeparator" w:id="0">
    <w:p w:rsidR="00DA6141" w:rsidRDefault="00DA6141" w:rsidP="00BA0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141" w:rsidRDefault="00DA6141" w:rsidP="00BA05EC">
      <w:pPr>
        <w:spacing w:line="240" w:lineRule="auto"/>
      </w:pPr>
      <w:r>
        <w:separator/>
      </w:r>
    </w:p>
  </w:footnote>
  <w:footnote w:type="continuationSeparator" w:id="0">
    <w:p w:rsidR="00DA6141" w:rsidRDefault="00DA6141" w:rsidP="00BA05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141" w:rsidRDefault="00DA6141">
    <w:pPr>
      <w:pStyle w:val="Header"/>
    </w:pPr>
    <w:r>
      <w:rPr>
        <w:noProof/>
      </w:rPr>
      <w:drawing>
        <wp:anchor distT="0" distB="0" distL="114300" distR="114300" simplePos="0" relativeHeight="251657216" behindDoc="1" locked="0" layoutInCell="1" allowOverlap="1">
          <wp:simplePos x="0" y="0"/>
          <wp:positionH relativeFrom="column">
            <wp:posOffset>646430</wp:posOffset>
          </wp:positionH>
          <wp:positionV relativeFrom="paragraph">
            <wp:posOffset>1668145</wp:posOffset>
          </wp:positionV>
          <wp:extent cx="6262370" cy="901192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J Gre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62370" cy="9011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954"/>
    <w:multiLevelType w:val="hybridMultilevel"/>
    <w:tmpl w:val="23C4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C4707"/>
    <w:multiLevelType w:val="hybridMultilevel"/>
    <w:tmpl w:val="4336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E76CD"/>
    <w:multiLevelType w:val="hybridMultilevel"/>
    <w:tmpl w:val="C996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B7F15"/>
    <w:multiLevelType w:val="multilevel"/>
    <w:tmpl w:val="4B124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49109C8"/>
    <w:multiLevelType w:val="hybridMultilevel"/>
    <w:tmpl w:val="EE500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A75B89"/>
    <w:multiLevelType w:val="multilevel"/>
    <w:tmpl w:val="9D181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75B75F2"/>
    <w:multiLevelType w:val="hybridMultilevel"/>
    <w:tmpl w:val="404E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C07713"/>
    <w:multiLevelType w:val="hybridMultilevel"/>
    <w:tmpl w:val="E7C066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5ED5C90"/>
    <w:multiLevelType w:val="multilevel"/>
    <w:tmpl w:val="876008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0C02CA"/>
    <w:multiLevelType w:val="multilevel"/>
    <w:tmpl w:val="531CD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8"/>
  </w:num>
  <w:num w:numId="3">
    <w:abstractNumId w:val="5"/>
  </w:num>
  <w:num w:numId="4">
    <w:abstractNumId w:val="9"/>
  </w:num>
  <w:num w:numId="5">
    <w:abstractNumId w:val="4"/>
  </w:num>
  <w:num w:numId="6">
    <w:abstractNumId w:val="6"/>
  </w:num>
  <w:num w:numId="7">
    <w:abstractNumId w:val="0"/>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53"/>
    <w:rsid w:val="001C003A"/>
    <w:rsid w:val="001E099A"/>
    <w:rsid w:val="002511F1"/>
    <w:rsid w:val="00377746"/>
    <w:rsid w:val="00472992"/>
    <w:rsid w:val="00886A53"/>
    <w:rsid w:val="008B38C5"/>
    <w:rsid w:val="00901D29"/>
    <w:rsid w:val="00A6080B"/>
    <w:rsid w:val="00BA05EC"/>
    <w:rsid w:val="00DA6141"/>
    <w:rsid w:val="00E61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CB33CC"/>
  <w15:docId w15:val="{E318294C-59B6-4CEA-8E9F-D3D7037F4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A05EC"/>
    <w:pPr>
      <w:tabs>
        <w:tab w:val="center" w:pos="4513"/>
        <w:tab w:val="right" w:pos="9026"/>
      </w:tabs>
      <w:spacing w:line="240" w:lineRule="auto"/>
    </w:pPr>
  </w:style>
  <w:style w:type="character" w:customStyle="1" w:styleId="HeaderChar">
    <w:name w:val="Header Char"/>
    <w:basedOn w:val="DefaultParagraphFont"/>
    <w:link w:val="Header"/>
    <w:uiPriority w:val="99"/>
    <w:rsid w:val="00BA05EC"/>
  </w:style>
  <w:style w:type="paragraph" w:styleId="Footer">
    <w:name w:val="footer"/>
    <w:basedOn w:val="Normal"/>
    <w:link w:val="FooterChar"/>
    <w:uiPriority w:val="99"/>
    <w:unhideWhenUsed/>
    <w:rsid w:val="00BA05EC"/>
    <w:pPr>
      <w:tabs>
        <w:tab w:val="center" w:pos="4513"/>
        <w:tab w:val="right" w:pos="9026"/>
      </w:tabs>
      <w:spacing w:line="240" w:lineRule="auto"/>
    </w:pPr>
  </w:style>
  <w:style w:type="character" w:customStyle="1" w:styleId="FooterChar">
    <w:name w:val="Footer Char"/>
    <w:basedOn w:val="DefaultParagraphFont"/>
    <w:link w:val="Footer"/>
    <w:uiPriority w:val="99"/>
    <w:rsid w:val="00BA05EC"/>
  </w:style>
  <w:style w:type="paragraph" w:styleId="ListParagraph">
    <w:name w:val="List Paragraph"/>
    <w:basedOn w:val="Normal"/>
    <w:uiPriority w:val="34"/>
    <w:qFormat/>
    <w:rsid w:val="00901D29"/>
    <w:pPr>
      <w:ind w:left="720"/>
      <w:contextualSpacing/>
    </w:pPr>
  </w:style>
  <w:style w:type="paragraph" w:styleId="NoSpacing">
    <w:name w:val="No Spacing"/>
    <w:uiPriority w:val="1"/>
    <w:qFormat/>
    <w:rsid w:val="00DA614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158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A46498C6</Template>
  <TotalTime>7</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Monster Worldwide</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Heissat, Sarah</dc:creator>
  <cp:lastModifiedBy>Simon Girling</cp:lastModifiedBy>
  <cp:revision>3</cp:revision>
  <cp:lastPrinted>2017-11-23T16:24:00Z</cp:lastPrinted>
  <dcterms:created xsi:type="dcterms:W3CDTF">2019-05-08T14:48:00Z</dcterms:created>
  <dcterms:modified xsi:type="dcterms:W3CDTF">2019-05-09T08:00:00Z</dcterms:modified>
</cp:coreProperties>
</file>